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63" w:rsidRDefault="00354F63" w:rsidP="00354F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354F63" w:rsidRDefault="00354F63" w:rsidP="00354F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РЕСПУБЛИКА ХАКАСИЯ</w:t>
      </w:r>
    </w:p>
    <w:p w:rsidR="00354F63" w:rsidRDefault="00354F63" w:rsidP="00354F63">
      <w:pPr>
        <w:jc w:val="center"/>
        <w:rPr>
          <w:b/>
          <w:sz w:val="26"/>
          <w:szCs w:val="26"/>
        </w:rPr>
      </w:pPr>
    </w:p>
    <w:p w:rsidR="00354F63" w:rsidRDefault="00354F63" w:rsidP="00354F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</w:t>
      </w:r>
    </w:p>
    <w:p w:rsidR="00354F63" w:rsidRDefault="00354F63" w:rsidP="00354F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КЫЗЛАССКОГО СЕЛЬСОВЕТА АСКИЗСКОГО РАЙОНА</w:t>
      </w:r>
    </w:p>
    <w:p w:rsidR="00354F63" w:rsidRDefault="00354F63" w:rsidP="00354F63">
      <w:pPr>
        <w:jc w:val="center"/>
        <w:rPr>
          <w:sz w:val="26"/>
          <w:szCs w:val="26"/>
        </w:rPr>
      </w:pPr>
      <w:r>
        <w:rPr>
          <w:sz w:val="26"/>
          <w:szCs w:val="26"/>
        </w:rPr>
        <w:t>ТРЕТЬЕГО СОЗЫВА</w:t>
      </w:r>
    </w:p>
    <w:p w:rsidR="00D52197" w:rsidRPr="00D52197" w:rsidRDefault="00D52197" w:rsidP="00D52197">
      <w:pPr>
        <w:rPr>
          <w:sz w:val="26"/>
          <w:szCs w:val="26"/>
        </w:rPr>
      </w:pPr>
    </w:p>
    <w:p w:rsidR="00D52197" w:rsidRPr="00D52197" w:rsidRDefault="00D52197" w:rsidP="00D52197">
      <w:pPr>
        <w:jc w:val="center"/>
        <w:rPr>
          <w:b/>
          <w:bCs/>
          <w:sz w:val="26"/>
          <w:szCs w:val="26"/>
        </w:rPr>
      </w:pPr>
      <w:r w:rsidRPr="00D52197">
        <w:rPr>
          <w:b/>
          <w:bCs/>
          <w:sz w:val="26"/>
          <w:szCs w:val="26"/>
        </w:rPr>
        <w:t>РЕШЕНИЕ</w:t>
      </w:r>
    </w:p>
    <w:p w:rsidR="00D52197" w:rsidRPr="00D52197" w:rsidRDefault="00D52197" w:rsidP="00D52197">
      <w:pPr>
        <w:jc w:val="center"/>
        <w:rPr>
          <w:b/>
          <w:bCs/>
          <w:sz w:val="26"/>
          <w:szCs w:val="26"/>
        </w:rPr>
      </w:pPr>
    </w:p>
    <w:p w:rsidR="00D52197" w:rsidRPr="00D52197" w:rsidRDefault="00F16FA3" w:rsidP="00D52197">
      <w:pPr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D52197" w:rsidRPr="00D52197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23.06</w:t>
      </w:r>
      <w:r w:rsidR="00D52197" w:rsidRPr="00D52197">
        <w:rPr>
          <w:bCs/>
          <w:sz w:val="26"/>
          <w:szCs w:val="26"/>
        </w:rPr>
        <w:t>.20</w:t>
      </w:r>
      <w:r w:rsidR="00354F63">
        <w:rPr>
          <w:bCs/>
          <w:sz w:val="26"/>
          <w:szCs w:val="26"/>
        </w:rPr>
        <w:t>20</w:t>
      </w:r>
      <w:r w:rsidR="00D52197" w:rsidRPr="00D52197">
        <w:rPr>
          <w:bCs/>
          <w:sz w:val="26"/>
          <w:szCs w:val="26"/>
        </w:rPr>
        <w:t xml:space="preserve"> г.         </w:t>
      </w:r>
      <w:r w:rsidR="00D52197">
        <w:rPr>
          <w:bCs/>
          <w:sz w:val="26"/>
          <w:szCs w:val="26"/>
        </w:rPr>
        <w:t xml:space="preserve">                         </w:t>
      </w:r>
      <w:r w:rsidR="00D52197" w:rsidRPr="00D52197">
        <w:rPr>
          <w:bCs/>
          <w:sz w:val="26"/>
          <w:szCs w:val="26"/>
        </w:rPr>
        <w:t xml:space="preserve">    с.</w:t>
      </w:r>
      <w:r w:rsidR="00D52197">
        <w:rPr>
          <w:bCs/>
          <w:sz w:val="26"/>
          <w:szCs w:val="26"/>
        </w:rPr>
        <w:t xml:space="preserve"> </w:t>
      </w:r>
      <w:r w:rsidR="00D52197" w:rsidRPr="00D52197">
        <w:rPr>
          <w:bCs/>
          <w:sz w:val="26"/>
          <w:szCs w:val="26"/>
        </w:rPr>
        <w:t>Кызлас                                               №</w:t>
      </w:r>
      <w:r>
        <w:rPr>
          <w:bCs/>
          <w:sz w:val="26"/>
          <w:szCs w:val="26"/>
        </w:rPr>
        <w:t xml:space="preserve"> 148</w:t>
      </w:r>
      <w:r w:rsidR="00D52197" w:rsidRPr="00D52197">
        <w:rPr>
          <w:bCs/>
          <w:sz w:val="26"/>
          <w:szCs w:val="26"/>
        </w:rPr>
        <w:t xml:space="preserve"> </w:t>
      </w:r>
    </w:p>
    <w:p w:rsidR="00D52197" w:rsidRPr="00D52197" w:rsidRDefault="00D52197" w:rsidP="00D52197">
      <w:pPr>
        <w:jc w:val="both"/>
        <w:rPr>
          <w:bCs/>
          <w:sz w:val="26"/>
          <w:szCs w:val="26"/>
        </w:rPr>
      </w:pPr>
    </w:p>
    <w:p w:rsidR="00D52197" w:rsidRPr="00D52197" w:rsidRDefault="00D52197" w:rsidP="00D52197">
      <w:pPr>
        <w:jc w:val="center"/>
        <w:rPr>
          <w:b/>
          <w:sz w:val="26"/>
          <w:szCs w:val="26"/>
        </w:rPr>
      </w:pPr>
      <w:r w:rsidRPr="00D52197">
        <w:rPr>
          <w:b/>
          <w:sz w:val="26"/>
          <w:szCs w:val="26"/>
        </w:rPr>
        <w:t>О назначении выборов депутатов Совета депутатов</w:t>
      </w:r>
    </w:p>
    <w:p w:rsidR="00D52197" w:rsidRPr="00D52197" w:rsidRDefault="00D52197" w:rsidP="00D52197">
      <w:pPr>
        <w:jc w:val="center"/>
        <w:rPr>
          <w:b/>
          <w:sz w:val="26"/>
          <w:szCs w:val="26"/>
        </w:rPr>
      </w:pPr>
      <w:r w:rsidRPr="00D52197">
        <w:rPr>
          <w:b/>
          <w:sz w:val="26"/>
          <w:szCs w:val="26"/>
        </w:rPr>
        <w:t>Кызласского сельсовета Аскизского района</w:t>
      </w:r>
      <w:r w:rsidR="005A71D3">
        <w:rPr>
          <w:b/>
          <w:sz w:val="26"/>
          <w:szCs w:val="26"/>
        </w:rPr>
        <w:t xml:space="preserve"> Республики Хакасия</w:t>
      </w:r>
    </w:p>
    <w:p w:rsidR="005A71D3" w:rsidRDefault="005A71D3" w:rsidP="00D52197">
      <w:pPr>
        <w:pStyle w:val="ConsPlusTitle"/>
        <w:widowControl/>
        <w:jc w:val="both"/>
        <w:rPr>
          <w:bCs w:val="0"/>
          <w:sz w:val="26"/>
          <w:szCs w:val="26"/>
        </w:rPr>
      </w:pPr>
    </w:p>
    <w:p w:rsidR="00D52197" w:rsidRPr="00D52197" w:rsidRDefault="00D52197" w:rsidP="005A71D3">
      <w:pPr>
        <w:pStyle w:val="ConsPlusTitle"/>
        <w:widowControl/>
        <w:ind w:firstLine="708"/>
        <w:jc w:val="both"/>
        <w:rPr>
          <w:sz w:val="26"/>
          <w:szCs w:val="26"/>
        </w:rPr>
      </w:pPr>
      <w:r w:rsidRPr="00D52197">
        <w:rPr>
          <w:b w:val="0"/>
          <w:sz w:val="26"/>
          <w:szCs w:val="26"/>
        </w:rPr>
        <w:t xml:space="preserve"> </w:t>
      </w:r>
      <w:proofErr w:type="gramStart"/>
      <w:r w:rsidRPr="00D52197">
        <w:rPr>
          <w:b w:val="0"/>
          <w:sz w:val="26"/>
          <w:szCs w:val="26"/>
        </w:rPr>
        <w:t>Руководствуясь статьей 10 Федерального закона от 12.06.2002 г. № 67-ФЗ «Об основных гарантиях избирательных прав и права на участие в референдуме граждан Российской Федерации», статьей 23 Федерального Закона от 06.10.2003 г. №131-ФЗ «Об общих принципах организации местного самоуправления в Российской Федерации», статьей 6 Закона Республики Хак</w:t>
      </w:r>
      <w:r w:rsidR="005A71D3">
        <w:rPr>
          <w:b w:val="0"/>
          <w:sz w:val="26"/>
          <w:szCs w:val="26"/>
        </w:rPr>
        <w:t>асия от 08.07.2011 г. №65-ЗРХ «</w:t>
      </w:r>
      <w:r w:rsidRPr="00D52197">
        <w:rPr>
          <w:b w:val="0"/>
          <w:sz w:val="26"/>
          <w:szCs w:val="26"/>
        </w:rPr>
        <w:t>О выборах глав муниципальных образований и депутатов представительных орган</w:t>
      </w:r>
      <w:r w:rsidR="00DD4B34">
        <w:rPr>
          <w:b w:val="0"/>
          <w:sz w:val="26"/>
          <w:szCs w:val="26"/>
        </w:rPr>
        <w:t>ов муниципальных образований</w:t>
      </w:r>
      <w:proofErr w:type="gramEnd"/>
      <w:r w:rsidR="00DD4B34">
        <w:rPr>
          <w:b w:val="0"/>
          <w:sz w:val="26"/>
          <w:szCs w:val="26"/>
        </w:rPr>
        <w:t xml:space="preserve"> в Р</w:t>
      </w:r>
      <w:r w:rsidRPr="00D52197">
        <w:rPr>
          <w:b w:val="0"/>
          <w:sz w:val="26"/>
          <w:szCs w:val="26"/>
        </w:rPr>
        <w:t>еспублике Хакасия», а так же статьями 16 и 32 Устава муниципального образования Кызласский сельсовет от 02.02.2006 г.</w:t>
      </w:r>
      <w:r w:rsidR="00DD4B34">
        <w:rPr>
          <w:b w:val="0"/>
          <w:sz w:val="26"/>
          <w:szCs w:val="26"/>
        </w:rPr>
        <w:t>,</w:t>
      </w:r>
      <w:r w:rsidRPr="00D52197">
        <w:rPr>
          <w:b w:val="0"/>
          <w:sz w:val="26"/>
          <w:szCs w:val="26"/>
        </w:rPr>
        <w:t xml:space="preserve"> Совет депутатов Кызласского сельсовета </w:t>
      </w:r>
      <w:r w:rsidR="00DD4B34">
        <w:rPr>
          <w:b w:val="0"/>
          <w:sz w:val="26"/>
          <w:szCs w:val="26"/>
        </w:rPr>
        <w:t xml:space="preserve">Аскизского района Республики Хакасия </w:t>
      </w:r>
      <w:r w:rsidRPr="00D52197">
        <w:rPr>
          <w:b w:val="0"/>
          <w:sz w:val="26"/>
          <w:szCs w:val="26"/>
        </w:rPr>
        <w:t xml:space="preserve"> </w:t>
      </w:r>
      <w:r w:rsidRPr="00D52197">
        <w:rPr>
          <w:sz w:val="26"/>
          <w:szCs w:val="26"/>
        </w:rPr>
        <w:t>РЕШИЛ:</w:t>
      </w:r>
    </w:p>
    <w:p w:rsidR="00D52197" w:rsidRPr="00D52197" w:rsidRDefault="00D52197" w:rsidP="00D52197">
      <w:pPr>
        <w:jc w:val="both"/>
        <w:rPr>
          <w:b/>
          <w:sz w:val="26"/>
          <w:szCs w:val="26"/>
        </w:rPr>
      </w:pPr>
      <w:r w:rsidRPr="00D52197">
        <w:rPr>
          <w:b/>
          <w:sz w:val="26"/>
          <w:szCs w:val="26"/>
        </w:rPr>
        <w:t xml:space="preserve"> </w:t>
      </w:r>
    </w:p>
    <w:p w:rsidR="00D52197" w:rsidRPr="00D52197" w:rsidRDefault="005A71D3" w:rsidP="00D521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D52197" w:rsidRPr="00D52197">
        <w:rPr>
          <w:sz w:val="26"/>
          <w:szCs w:val="26"/>
        </w:rPr>
        <w:t xml:space="preserve">1. Назначить  выборы Совета депутатов Кызласского сельсовета Аскизского района </w:t>
      </w:r>
      <w:r>
        <w:rPr>
          <w:sz w:val="26"/>
          <w:szCs w:val="26"/>
        </w:rPr>
        <w:t xml:space="preserve"> Республики Хакасия </w:t>
      </w:r>
      <w:r w:rsidR="00D52197" w:rsidRPr="00D52197">
        <w:rPr>
          <w:sz w:val="26"/>
          <w:szCs w:val="26"/>
        </w:rPr>
        <w:t>на 13 сентября 20</w:t>
      </w:r>
      <w:r w:rsidR="00354F63">
        <w:rPr>
          <w:sz w:val="26"/>
          <w:szCs w:val="26"/>
        </w:rPr>
        <w:t>20</w:t>
      </w:r>
      <w:r w:rsidR="00D52197" w:rsidRPr="00D52197">
        <w:rPr>
          <w:sz w:val="26"/>
          <w:szCs w:val="26"/>
        </w:rPr>
        <w:t xml:space="preserve"> года.</w:t>
      </w:r>
    </w:p>
    <w:p w:rsidR="00D52197" w:rsidRPr="00D52197" w:rsidRDefault="005A71D3" w:rsidP="00D521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52197" w:rsidRPr="00D52197">
        <w:rPr>
          <w:sz w:val="26"/>
          <w:szCs w:val="26"/>
        </w:rPr>
        <w:t>2.Опубликовать настоящее решение в газете «Аскизский труженик»</w:t>
      </w:r>
    </w:p>
    <w:p w:rsidR="00D52197" w:rsidRPr="00D52197" w:rsidRDefault="005A71D3" w:rsidP="00D5219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2197" w:rsidRPr="00D52197">
        <w:rPr>
          <w:sz w:val="26"/>
          <w:szCs w:val="26"/>
        </w:rPr>
        <w:t>3. Настоящее решение вступает в силу со дня его опубликования.</w:t>
      </w:r>
    </w:p>
    <w:p w:rsidR="00D52197" w:rsidRPr="00D52197" w:rsidRDefault="00D52197" w:rsidP="00D52197">
      <w:pPr>
        <w:jc w:val="both"/>
        <w:rPr>
          <w:sz w:val="26"/>
          <w:szCs w:val="26"/>
        </w:rPr>
      </w:pPr>
    </w:p>
    <w:p w:rsidR="00D52197" w:rsidRPr="00D52197" w:rsidRDefault="00D52197" w:rsidP="00D52197">
      <w:pPr>
        <w:jc w:val="both"/>
        <w:rPr>
          <w:sz w:val="26"/>
          <w:szCs w:val="26"/>
        </w:rPr>
      </w:pPr>
    </w:p>
    <w:p w:rsidR="00D52197" w:rsidRPr="00D52197" w:rsidRDefault="00D52197" w:rsidP="00D52197">
      <w:pPr>
        <w:jc w:val="both"/>
        <w:rPr>
          <w:sz w:val="26"/>
          <w:szCs w:val="26"/>
        </w:rPr>
      </w:pPr>
    </w:p>
    <w:p w:rsidR="00D52197" w:rsidRPr="00D52197" w:rsidRDefault="00D52197" w:rsidP="00D52197">
      <w:pPr>
        <w:jc w:val="both"/>
        <w:rPr>
          <w:sz w:val="26"/>
          <w:szCs w:val="26"/>
        </w:rPr>
      </w:pPr>
    </w:p>
    <w:p w:rsidR="00D52197" w:rsidRPr="00D52197" w:rsidRDefault="00D52197" w:rsidP="00D52197">
      <w:pPr>
        <w:pStyle w:val="a3"/>
        <w:spacing w:after="0" w:line="360" w:lineRule="auto"/>
        <w:rPr>
          <w:sz w:val="26"/>
          <w:szCs w:val="26"/>
        </w:rPr>
      </w:pPr>
      <w:r w:rsidRPr="00D52197">
        <w:rPr>
          <w:sz w:val="26"/>
          <w:szCs w:val="26"/>
        </w:rPr>
        <w:t xml:space="preserve">Глава  Кызласского сельсовета                                                        </w:t>
      </w:r>
    </w:p>
    <w:p w:rsidR="00D52197" w:rsidRPr="00D52197" w:rsidRDefault="00D52197" w:rsidP="00D52197">
      <w:pPr>
        <w:rPr>
          <w:sz w:val="26"/>
          <w:szCs w:val="26"/>
        </w:rPr>
      </w:pPr>
      <w:r w:rsidRPr="00D52197">
        <w:rPr>
          <w:sz w:val="26"/>
          <w:szCs w:val="26"/>
        </w:rPr>
        <w:t xml:space="preserve">Аскизского района Республики Хакасия    </w:t>
      </w:r>
      <w:r>
        <w:rPr>
          <w:sz w:val="26"/>
          <w:szCs w:val="26"/>
        </w:rPr>
        <w:t xml:space="preserve">                     </w:t>
      </w:r>
      <w:r w:rsidRPr="00D52197">
        <w:rPr>
          <w:sz w:val="26"/>
          <w:szCs w:val="26"/>
        </w:rPr>
        <w:t xml:space="preserve">                  А.П.</w:t>
      </w:r>
      <w:r w:rsidR="00354F63">
        <w:rPr>
          <w:sz w:val="26"/>
          <w:szCs w:val="26"/>
        </w:rPr>
        <w:t xml:space="preserve"> </w:t>
      </w:r>
      <w:r w:rsidRPr="00D52197">
        <w:rPr>
          <w:sz w:val="26"/>
          <w:szCs w:val="26"/>
        </w:rPr>
        <w:t>Кызласова</w:t>
      </w:r>
    </w:p>
    <w:p w:rsidR="00A94EBD" w:rsidRDefault="00F16FA3"/>
    <w:sectPr w:rsidR="00A94EBD" w:rsidSect="000C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197"/>
    <w:rsid w:val="000C41F9"/>
    <w:rsid w:val="002117D7"/>
    <w:rsid w:val="00354F63"/>
    <w:rsid w:val="00587EE7"/>
    <w:rsid w:val="005A71D3"/>
    <w:rsid w:val="00855222"/>
    <w:rsid w:val="009676DA"/>
    <w:rsid w:val="00B96705"/>
    <w:rsid w:val="00BB2FB9"/>
    <w:rsid w:val="00D52197"/>
    <w:rsid w:val="00DD4B34"/>
    <w:rsid w:val="00F1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219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52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52197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52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5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1268</Characters>
  <Application>Microsoft Office Word</Application>
  <DocSecurity>0</DocSecurity>
  <Lines>10</Lines>
  <Paragraphs>2</Paragraphs>
  <ScaleCrop>false</ScaleCrop>
  <Company>Grizli777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2020-06-18T03:37:00Z</cp:lastPrinted>
  <dcterms:created xsi:type="dcterms:W3CDTF">2020-06-09T01:36:00Z</dcterms:created>
  <dcterms:modified xsi:type="dcterms:W3CDTF">2020-06-23T03:42:00Z</dcterms:modified>
</cp:coreProperties>
</file>